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4342" w:rsidRDefault="00EB13EC">
      <w:pPr>
        <w:jc w:val="center"/>
        <w:rPr>
          <w:rStyle w:val="NormalCharacter"/>
          <w:rFonts w:ascii="宋体" w:hAnsi="宋体" w:cs="宋体"/>
          <w:b/>
          <w:bCs/>
          <w:color w:val="000000"/>
          <w:kern w:val="0"/>
          <w:sz w:val="36"/>
          <w:szCs w:val="36"/>
        </w:rPr>
      </w:pPr>
      <w:r>
        <w:rPr>
          <w:rStyle w:val="NormalCharacter"/>
          <w:rFonts w:ascii="宋体" w:hAnsi="宋体" w:cs="宋体" w:hint="eastAsia"/>
          <w:b/>
          <w:bCs/>
          <w:color w:val="000000"/>
          <w:kern w:val="0"/>
          <w:sz w:val="36"/>
          <w:szCs w:val="36"/>
        </w:rPr>
        <w:t>施 工</w:t>
      </w:r>
      <w:r>
        <w:rPr>
          <w:rStyle w:val="NormalCharacter"/>
          <w:rFonts w:ascii="宋体" w:hAnsi="宋体" w:cs="宋体"/>
          <w:b/>
          <w:bCs/>
          <w:color w:val="000000"/>
          <w:kern w:val="0"/>
          <w:sz w:val="36"/>
          <w:szCs w:val="36"/>
        </w:rPr>
        <w:t xml:space="preserve"> 说 明</w:t>
      </w:r>
    </w:p>
    <w:p w:rsidR="00674342" w:rsidRDefault="00674342">
      <w:pPr>
        <w:spacing w:line="276" w:lineRule="auto"/>
        <w:ind w:firstLineChars="200" w:firstLine="420"/>
        <w:jc w:val="left"/>
        <w:rPr>
          <w:rStyle w:val="NormalCharacter"/>
          <w:rFonts w:ascii="宋体" w:hAnsi="宋体"/>
          <w:color w:val="000000"/>
          <w:kern w:val="0"/>
          <w:szCs w:val="21"/>
        </w:rPr>
      </w:pPr>
    </w:p>
    <w:p w:rsidR="00674342" w:rsidRPr="003651E5" w:rsidRDefault="00EB13EC" w:rsidP="003651E5">
      <w:pPr>
        <w:spacing w:line="276" w:lineRule="auto"/>
        <w:ind w:firstLineChars="200" w:firstLine="600"/>
        <w:jc w:val="left"/>
        <w:rPr>
          <w:rStyle w:val="NormalCharacter"/>
          <w:rFonts w:ascii="宋体" w:hAnsi="宋体"/>
          <w:color w:val="000000"/>
          <w:kern w:val="0"/>
          <w:sz w:val="30"/>
          <w:szCs w:val="30"/>
        </w:rPr>
      </w:pPr>
      <w:r w:rsidRPr="003651E5">
        <w:rPr>
          <w:rStyle w:val="NormalCharacter"/>
          <w:rFonts w:ascii="宋体" w:hAnsi="宋体" w:hint="eastAsia"/>
          <w:color w:val="000000"/>
          <w:kern w:val="0"/>
          <w:sz w:val="30"/>
          <w:szCs w:val="30"/>
        </w:rPr>
        <w:t>1、</w:t>
      </w:r>
      <w:r w:rsidRPr="003651E5">
        <w:rPr>
          <w:rStyle w:val="NormalCharacter"/>
          <w:rFonts w:ascii="宋体" w:hAnsi="宋体"/>
          <w:color w:val="000000"/>
          <w:kern w:val="0"/>
          <w:sz w:val="30"/>
          <w:szCs w:val="30"/>
        </w:rPr>
        <w:t xml:space="preserve"> 钢屋架和檩条均为热镀锌材质，镀锌量大于275g/㎡；防火涂料取消</w:t>
      </w:r>
      <w:r w:rsidRPr="003651E5">
        <w:rPr>
          <w:rStyle w:val="NormalCharacter"/>
          <w:rFonts w:ascii="宋体" w:hAnsi="宋体" w:hint="eastAsia"/>
          <w:color w:val="000000"/>
          <w:kern w:val="0"/>
          <w:sz w:val="30"/>
          <w:szCs w:val="30"/>
        </w:rPr>
        <w:t>；</w:t>
      </w:r>
    </w:p>
    <w:p w:rsidR="00674342" w:rsidRPr="003651E5" w:rsidRDefault="00EB13EC" w:rsidP="003651E5">
      <w:pPr>
        <w:spacing w:line="276" w:lineRule="auto"/>
        <w:ind w:firstLineChars="200" w:firstLine="600"/>
        <w:jc w:val="left"/>
        <w:rPr>
          <w:rStyle w:val="NormalCharacter"/>
          <w:rFonts w:ascii="宋体" w:hAnsi="宋体"/>
          <w:color w:val="000000"/>
          <w:kern w:val="0"/>
          <w:sz w:val="30"/>
          <w:szCs w:val="30"/>
        </w:rPr>
      </w:pPr>
      <w:r w:rsidRPr="003651E5">
        <w:rPr>
          <w:rStyle w:val="NormalCharacter"/>
          <w:rFonts w:ascii="宋体" w:hAnsi="宋体" w:hint="eastAsia"/>
          <w:color w:val="000000"/>
          <w:kern w:val="0"/>
          <w:sz w:val="30"/>
          <w:szCs w:val="30"/>
        </w:rPr>
        <w:t>2、</w:t>
      </w:r>
      <w:r w:rsidRPr="003651E5">
        <w:rPr>
          <w:rStyle w:val="NormalCharacter"/>
          <w:rFonts w:ascii="宋体" w:hAnsi="宋体"/>
          <w:color w:val="000000"/>
          <w:kern w:val="0"/>
          <w:sz w:val="30"/>
          <w:szCs w:val="30"/>
        </w:rPr>
        <w:t>鸡舍内清理用水沟采用C20砼排水沟，池底及池壁混凝土厚度均为100mm,鸡舍内墙面批白水泥腻子两遍磨光；</w:t>
      </w:r>
    </w:p>
    <w:p w:rsidR="00674342" w:rsidRPr="003651E5" w:rsidRDefault="00EB13EC" w:rsidP="003651E5">
      <w:pPr>
        <w:spacing w:line="276" w:lineRule="auto"/>
        <w:ind w:firstLineChars="200" w:firstLine="600"/>
        <w:jc w:val="left"/>
        <w:rPr>
          <w:rStyle w:val="NormalCharacter"/>
          <w:rFonts w:ascii="宋体" w:hAnsi="宋体"/>
          <w:color w:val="000000"/>
          <w:kern w:val="0"/>
          <w:sz w:val="30"/>
          <w:szCs w:val="30"/>
        </w:rPr>
      </w:pPr>
      <w:r w:rsidRPr="003651E5">
        <w:rPr>
          <w:rStyle w:val="NormalCharacter"/>
          <w:rFonts w:ascii="宋体" w:hAnsi="宋体" w:hint="eastAsia"/>
          <w:color w:val="000000"/>
          <w:kern w:val="0"/>
          <w:sz w:val="30"/>
          <w:szCs w:val="30"/>
        </w:rPr>
        <w:t>3、</w:t>
      </w:r>
      <w:r w:rsidRPr="003651E5">
        <w:rPr>
          <w:rStyle w:val="NormalCharacter"/>
          <w:rFonts w:ascii="宋体" w:hAnsi="宋体"/>
          <w:color w:val="000000"/>
          <w:kern w:val="0"/>
          <w:sz w:val="30"/>
          <w:szCs w:val="30"/>
        </w:rPr>
        <w:t xml:space="preserve"> 鸡舍雨帘不在本次预算范围内；</w:t>
      </w:r>
    </w:p>
    <w:p w:rsidR="00674342" w:rsidRPr="003651E5" w:rsidRDefault="00EB13EC" w:rsidP="003651E5">
      <w:pPr>
        <w:spacing w:line="276" w:lineRule="auto"/>
        <w:ind w:firstLineChars="200" w:firstLine="600"/>
        <w:jc w:val="left"/>
        <w:rPr>
          <w:rStyle w:val="NormalCharacter"/>
          <w:rFonts w:ascii="宋体" w:hAnsi="宋体"/>
          <w:color w:val="000000"/>
          <w:kern w:val="0"/>
          <w:sz w:val="30"/>
          <w:szCs w:val="30"/>
        </w:rPr>
      </w:pPr>
      <w:r w:rsidRPr="003651E5">
        <w:rPr>
          <w:rStyle w:val="NormalCharacter"/>
          <w:rFonts w:ascii="宋体" w:hAnsi="宋体" w:hint="eastAsia"/>
          <w:color w:val="000000"/>
          <w:kern w:val="0"/>
          <w:sz w:val="30"/>
          <w:szCs w:val="30"/>
        </w:rPr>
        <w:t>4、</w:t>
      </w:r>
      <w:r w:rsidRPr="003651E5">
        <w:rPr>
          <w:rStyle w:val="NormalCharacter"/>
          <w:rFonts w:ascii="宋体" w:hAnsi="宋体"/>
          <w:color w:val="000000"/>
          <w:kern w:val="0"/>
          <w:sz w:val="30"/>
          <w:szCs w:val="30"/>
        </w:rPr>
        <w:t xml:space="preserve"> 围墙外墙涂料取消，条形基础改为700*200mm,圈梁取消，基础埋深相应减少；</w:t>
      </w:r>
    </w:p>
    <w:p w:rsidR="00674342" w:rsidRPr="003651E5" w:rsidRDefault="00EB13EC" w:rsidP="003651E5">
      <w:pPr>
        <w:spacing w:line="276" w:lineRule="auto"/>
        <w:ind w:firstLineChars="200" w:firstLine="600"/>
        <w:jc w:val="left"/>
        <w:rPr>
          <w:rStyle w:val="NormalCharacter"/>
          <w:rFonts w:ascii="宋体" w:hAnsi="宋体"/>
          <w:color w:val="000000"/>
          <w:kern w:val="0"/>
          <w:sz w:val="30"/>
          <w:szCs w:val="30"/>
        </w:rPr>
      </w:pPr>
      <w:r w:rsidRPr="003651E5">
        <w:rPr>
          <w:rStyle w:val="NormalCharacter"/>
          <w:rFonts w:ascii="宋体" w:hAnsi="宋体" w:hint="eastAsia"/>
          <w:color w:val="000000"/>
          <w:kern w:val="0"/>
          <w:sz w:val="30"/>
          <w:szCs w:val="30"/>
        </w:rPr>
        <w:t>5、</w:t>
      </w:r>
      <w:r w:rsidRPr="003651E5">
        <w:rPr>
          <w:rStyle w:val="NormalCharacter"/>
          <w:rFonts w:ascii="宋体" w:hAnsi="宋体"/>
          <w:color w:val="000000"/>
          <w:kern w:val="0"/>
          <w:sz w:val="30"/>
          <w:szCs w:val="30"/>
        </w:rPr>
        <w:t>主道路部分垫层改为200mm厚碎砖垫层，建筑间全部为场地，故各建筑物散水取消，建筑物间场地取消垫层</w:t>
      </w:r>
    </w:p>
    <w:p w:rsidR="00674342" w:rsidRPr="003651E5" w:rsidRDefault="00EB13EC" w:rsidP="003651E5">
      <w:pPr>
        <w:spacing w:line="276" w:lineRule="auto"/>
        <w:ind w:firstLineChars="200" w:firstLine="600"/>
        <w:jc w:val="left"/>
        <w:rPr>
          <w:rStyle w:val="NormalCharacter"/>
          <w:rFonts w:ascii="宋体" w:hAnsi="宋体"/>
          <w:color w:val="000000"/>
          <w:kern w:val="0"/>
          <w:sz w:val="30"/>
          <w:szCs w:val="30"/>
        </w:rPr>
      </w:pPr>
      <w:r w:rsidRPr="003651E5">
        <w:rPr>
          <w:rStyle w:val="NormalCharacter"/>
          <w:rFonts w:ascii="宋体" w:hAnsi="宋体" w:hint="eastAsia"/>
          <w:color w:val="000000"/>
          <w:kern w:val="0"/>
          <w:sz w:val="30"/>
          <w:szCs w:val="30"/>
        </w:rPr>
        <w:t>6、</w:t>
      </w:r>
      <w:r w:rsidRPr="003651E5">
        <w:rPr>
          <w:rStyle w:val="NormalCharacter"/>
          <w:rFonts w:ascii="宋体" w:hAnsi="宋体"/>
          <w:color w:val="000000"/>
          <w:kern w:val="0"/>
          <w:sz w:val="30"/>
          <w:szCs w:val="30"/>
        </w:rPr>
        <w:t>室外雨污水管改为HDPE管，取消砂包封，部分路基下改为砼包封</w:t>
      </w:r>
      <w:r w:rsidRPr="003651E5">
        <w:rPr>
          <w:rStyle w:val="NormalCharacter"/>
          <w:rFonts w:ascii="宋体" w:hAnsi="宋体" w:hint="eastAsia"/>
          <w:color w:val="000000"/>
          <w:kern w:val="0"/>
          <w:sz w:val="30"/>
          <w:szCs w:val="30"/>
        </w:rPr>
        <w:t>；</w:t>
      </w:r>
    </w:p>
    <w:p w:rsidR="00674342" w:rsidRPr="003651E5" w:rsidRDefault="00EB13EC" w:rsidP="003651E5">
      <w:pPr>
        <w:spacing w:line="276" w:lineRule="auto"/>
        <w:ind w:firstLineChars="200" w:firstLine="600"/>
        <w:jc w:val="left"/>
        <w:rPr>
          <w:rStyle w:val="NormalCharacter"/>
          <w:rFonts w:ascii="宋体" w:hAnsi="宋体"/>
          <w:color w:val="000000"/>
          <w:kern w:val="0"/>
          <w:sz w:val="30"/>
          <w:szCs w:val="30"/>
        </w:rPr>
      </w:pPr>
      <w:r w:rsidRPr="003651E5">
        <w:rPr>
          <w:rStyle w:val="NormalCharacter"/>
          <w:rFonts w:ascii="宋体" w:hAnsi="宋体" w:hint="eastAsia"/>
          <w:color w:val="000000"/>
          <w:kern w:val="0"/>
          <w:sz w:val="30"/>
          <w:szCs w:val="30"/>
        </w:rPr>
        <w:t>7、</w:t>
      </w:r>
      <w:r w:rsidRPr="003651E5">
        <w:rPr>
          <w:rStyle w:val="NormalCharacter"/>
          <w:rFonts w:ascii="宋体" w:hAnsi="宋体"/>
          <w:color w:val="000000"/>
          <w:kern w:val="0"/>
          <w:sz w:val="30"/>
          <w:szCs w:val="30"/>
        </w:rPr>
        <w:t>消毒池池底深度改为20cm，人员消毒通道只设置一侧；</w:t>
      </w:r>
    </w:p>
    <w:p w:rsidR="00674342" w:rsidRPr="003651E5" w:rsidRDefault="00EB13EC" w:rsidP="003651E5">
      <w:pPr>
        <w:spacing w:line="276" w:lineRule="auto"/>
        <w:ind w:firstLineChars="200" w:firstLine="600"/>
        <w:jc w:val="left"/>
        <w:rPr>
          <w:rStyle w:val="NormalCharacter"/>
          <w:rFonts w:ascii="宋体" w:hAnsi="宋体"/>
          <w:color w:val="000000"/>
          <w:kern w:val="0"/>
          <w:sz w:val="30"/>
          <w:szCs w:val="30"/>
        </w:rPr>
      </w:pPr>
      <w:r w:rsidRPr="003651E5">
        <w:rPr>
          <w:rStyle w:val="NormalCharacter"/>
          <w:rFonts w:ascii="宋体" w:hAnsi="宋体" w:hint="eastAsia"/>
          <w:color w:val="000000"/>
          <w:kern w:val="0"/>
          <w:sz w:val="30"/>
          <w:szCs w:val="30"/>
        </w:rPr>
        <w:t>8、</w:t>
      </w:r>
      <w:r w:rsidRPr="003651E5">
        <w:rPr>
          <w:rStyle w:val="NormalCharacter"/>
          <w:rFonts w:ascii="宋体" w:hAnsi="宋体"/>
          <w:color w:val="000000"/>
          <w:kern w:val="0"/>
          <w:sz w:val="30"/>
          <w:szCs w:val="30"/>
        </w:rPr>
        <w:t>污水处理池及消防泵房</w:t>
      </w:r>
      <w:r w:rsidRPr="003651E5">
        <w:rPr>
          <w:rStyle w:val="NormalCharacter"/>
          <w:rFonts w:ascii="宋体" w:hAnsi="宋体" w:hint="eastAsia"/>
          <w:color w:val="000000"/>
          <w:kern w:val="0"/>
          <w:sz w:val="30"/>
          <w:szCs w:val="30"/>
        </w:rPr>
        <w:t>：</w:t>
      </w:r>
    </w:p>
    <w:p w:rsidR="00674342" w:rsidRPr="003651E5" w:rsidRDefault="00EB13EC" w:rsidP="003651E5">
      <w:pPr>
        <w:spacing w:line="276" w:lineRule="auto"/>
        <w:ind w:firstLineChars="200" w:firstLine="600"/>
        <w:jc w:val="left"/>
        <w:rPr>
          <w:rStyle w:val="NormalCharacter"/>
          <w:rFonts w:ascii="宋体" w:hAnsi="宋体"/>
          <w:color w:val="000000"/>
          <w:kern w:val="0"/>
          <w:sz w:val="30"/>
          <w:szCs w:val="30"/>
        </w:rPr>
      </w:pPr>
      <w:r w:rsidRPr="003651E5">
        <w:rPr>
          <w:rStyle w:val="NormalCharacter"/>
          <w:rFonts w:ascii="宋体" w:hAnsi="宋体"/>
          <w:color w:val="000000"/>
          <w:kern w:val="0"/>
          <w:sz w:val="30"/>
          <w:szCs w:val="30"/>
        </w:rPr>
        <w:t>1、地下水泵房取消四周的砖保护 ，改为30mm厚挤塑聚苯板</w:t>
      </w:r>
      <w:r w:rsidRPr="003651E5">
        <w:rPr>
          <w:rStyle w:val="NormalCharacter"/>
          <w:rFonts w:ascii="宋体" w:hAnsi="宋体" w:hint="eastAsia"/>
          <w:color w:val="000000"/>
          <w:kern w:val="0"/>
          <w:sz w:val="30"/>
          <w:szCs w:val="30"/>
        </w:rPr>
        <w:t>；</w:t>
      </w:r>
    </w:p>
    <w:p w:rsidR="00674342" w:rsidRPr="003651E5" w:rsidRDefault="00EB13EC" w:rsidP="003651E5">
      <w:pPr>
        <w:spacing w:line="276" w:lineRule="auto"/>
        <w:ind w:firstLineChars="200" w:firstLine="600"/>
        <w:jc w:val="left"/>
        <w:rPr>
          <w:rStyle w:val="NormalCharacter"/>
          <w:rFonts w:ascii="宋体" w:hAnsi="宋体"/>
          <w:color w:val="000000"/>
          <w:kern w:val="0"/>
          <w:sz w:val="30"/>
          <w:szCs w:val="30"/>
        </w:rPr>
      </w:pPr>
      <w:r w:rsidRPr="003651E5">
        <w:rPr>
          <w:rStyle w:val="NormalCharacter"/>
          <w:rFonts w:ascii="宋体" w:hAnsi="宋体"/>
          <w:color w:val="000000"/>
          <w:kern w:val="0"/>
          <w:sz w:val="30"/>
          <w:szCs w:val="30"/>
        </w:rPr>
        <w:t>2、地下水泵房四周做防水，地下水池四周防水取消</w:t>
      </w:r>
      <w:r w:rsidRPr="003651E5">
        <w:rPr>
          <w:rStyle w:val="NormalCharacter"/>
          <w:rFonts w:ascii="宋体" w:hAnsi="宋体" w:hint="eastAsia"/>
          <w:color w:val="000000"/>
          <w:kern w:val="0"/>
          <w:sz w:val="30"/>
          <w:szCs w:val="30"/>
        </w:rPr>
        <w:t>；</w:t>
      </w:r>
    </w:p>
    <w:p w:rsidR="00674342" w:rsidRPr="003651E5" w:rsidRDefault="00EB13EC" w:rsidP="003651E5">
      <w:pPr>
        <w:spacing w:line="276" w:lineRule="auto"/>
        <w:ind w:firstLineChars="200" w:firstLine="600"/>
        <w:jc w:val="left"/>
        <w:rPr>
          <w:rStyle w:val="NormalCharacter"/>
          <w:rFonts w:ascii="宋体" w:hAnsi="宋体"/>
          <w:color w:val="000000"/>
          <w:kern w:val="0"/>
          <w:sz w:val="30"/>
          <w:szCs w:val="30"/>
        </w:rPr>
      </w:pPr>
      <w:r w:rsidRPr="003651E5">
        <w:rPr>
          <w:rStyle w:val="NormalCharacter"/>
          <w:rFonts w:ascii="宋体" w:hAnsi="宋体"/>
          <w:color w:val="000000"/>
          <w:kern w:val="0"/>
          <w:sz w:val="30"/>
          <w:szCs w:val="30"/>
        </w:rPr>
        <w:t>3、垫层与筏板的防水层</w:t>
      </w:r>
      <w:r w:rsidRPr="003651E5">
        <w:rPr>
          <w:rStyle w:val="NormalCharacter"/>
          <w:rFonts w:ascii="宋体" w:hAnsi="宋体" w:hint="eastAsia"/>
          <w:color w:val="000000"/>
          <w:kern w:val="0"/>
          <w:sz w:val="30"/>
          <w:szCs w:val="30"/>
        </w:rPr>
        <w:t>及</w:t>
      </w:r>
      <w:r w:rsidRPr="003651E5">
        <w:rPr>
          <w:rStyle w:val="NormalCharacter"/>
          <w:rFonts w:ascii="宋体" w:hAnsi="宋体"/>
          <w:color w:val="000000"/>
          <w:kern w:val="0"/>
          <w:sz w:val="30"/>
          <w:szCs w:val="30"/>
        </w:rPr>
        <w:t>保护层取消</w:t>
      </w:r>
      <w:bookmarkStart w:id="0" w:name="_GoBack"/>
      <w:bookmarkEnd w:id="0"/>
      <w:r w:rsidRPr="003651E5">
        <w:rPr>
          <w:rStyle w:val="NormalCharacter"/>
          <w:rFonts w:ascii="宋体" w:hAnsi="宋体" w:hint="eastAsia"/>
          <w:color w:val="000000"/>
          <w:kern w:val="0"/>
          <w:sz w:val="30"/>
          <w:szCs w:val="30"/>
        </w:rPr>
        <w:t>；</w:t>
      </w:r>
    </w:p>
    <w:p w:rsidR="00674342" w:rsidRPr="003651E5" w:rsidRDefault="00EB13EC" w:rsidP="003651E5">
      <w:pPr>
        <w:spacing w:line="276" w:lineRule="auto"/>
        <w:ind w:firstLineChars="200" w:firstLine="600"/>
        <w:jc w:val="left"/>
        <w:rPr>
          <w:rStyle w:val="NormalCharacter"/>
          <w:rFonts w:ascii="宋体" w:hAnsi="宋体"/>
          <w:color w:val="000000"/>
          <w:kern w:val="0"/>
          <w:sz w:val="30"/>
          <w:szCs w:val="30"/>
        </w:rPr>
      </w:pPr>
      <w:r w:rsidRPr="003651E5">
        <w:rPr>
          <w:rStyle w:val="NormalCharacter"/>
          <w:rFonts w:ascii="宋体" w:hAnsi="宋体" w:hint="eastAsia"/>
          <w:color w:val="000000"/>
          <w:kern w:val="0"/>
          <w:sz w:val="30"/>
          <w:szCs w:val="30"/>
        </w:rPr>
        <w:t>9、</w:t>
      </w:r>
      <w:r w:rsidRPr="003651E5">
        <w:rPr>
          <w:rStyle w:val="NormalCharacter"/>
          <w:rFonts w:ascii="宋体" w:hAnsi="宋体"/>
          <w:color w:val="000000"/>
          <w:kern w:val="0"/>
          <w:sz w:val="30"/>
          <w:szCs w:val="30"/>
        </w:rPr>
        <w:t>本工程屋面避雷带取消；</w:t>
      </w:r>
    </w:p>
    <w:p w:rsidR="00674342" w:rsidRPr="003651E5" w:rsidRDefault="00EB13EC" w:rsidP="003651E5">
      <w:pPr>
        <w:spacing w:line="276" w:lineRule="auto"/>
        <w:ind w:firstLineChars="200" w:firstLine="600"/>
        <w:jc w:val="left"/>
        <w:rPr>
          <w:rStyle w:val="NormalCharacter"/>
          <w:rFonts w:ascii="宋体" w:hAnsi="宋体"/>
          <w:color w:val="000000"/>
          <w:kern w:val="0"/>
          <w:sz w:val="30"/>
          <w:szCs w:val="30"/>
        </w:rPr>
      </w:pPr>
      <w:r w:rsidRPr="003651E5">
        <w:rPr>
          <w:rStyle w:val="NormalCharacter"/>
          <w:rFonts w:ascii="宋体" w:hAnsi="宋体" w:hint="eastAsia"/>
          <w:color w:val="000000"/>
          <w:kern w:val="0"/>
          <w:sz w:val="30"/>
          <w:szCs w:val="30"/>
        </w:rPr>
        <w:t>10、</w:t>
      </w:r>
      <w:r w:rsidRPr="003651E5">
        <w:rPr>
          <w:rStyle w:val="NormalCharacter"/>
          <w:rFonts w:ascii="宋体" w:hAnsi="宋体"/>
          <w:color w:val="000000"/>
          <w:kern w:val="0"/>
          <w:sz w:val="30"/>
          <w:szCs w:val="30"/>
        </w:rPr>
        <w:t>工程室外给水、消防管道取消砂石垫层。</w:t>
      </w:r>
    </w:p>
    <w:p w:rsidR="00674342" w:rsidRDefault="00674342">
      <w:pPr>
        <w:jc w:val="center"/>
        <w:rPr>
          <w:rStyle w:val="NormalCharacter"/>
          <w:rFonts w:ascii="宋体" w:hAnsi="宋体" w:cs="宋体"/>
          <w:b/>
          <w:bCs/>
          <w:color w:val="000000"/>
          <w:kern w:val="0"/>
          <w:sz w:val="44"/>
          <w:szCs w:val="44"/>
        </w:rPr>
      </w:pPr>
    </w:p>
    <w:p w:rsidR="00674342" w:rsidRDefault="00674342">
      <w:pPr>
        <w:jc w:val="left"/>
        <w:rPr>
          <w:rStyle w:val="NormalCharacter"/>
          <w:rFonts w:ascii="宋体" w:hAnsi="宋体"/>
          <w:color w:val="000000"/>
          <w:kern w:val="0"/>
          <w:sz w:val="24"/>
        </w:rPr>
      </w:pPr>
    </w:p>
    <w:p w:rsidR="00674342" w:rsidRPr="003651E5" w:rsidRDefault="003651E5">
      <w:pPr>
        <w:jc w:val="left"/>
        <w:rPr>
          <w:rStyle w:val="NormalCharacter"/>
          <w:rFonts w:ascii="宋体" w:hAnsi="宋体"/>
          <w:color w:val="000000"/>
          <w:kern w:val="0"/>
          <w:sz w:val="32"/>
          <w:szCs w:val="32"/>
        </w:rPr>
      </w:pPr>
      <w:r>
        <w:rPr>
          <w:rStyle w:val="NormalCharacter"/>
          <w:rFonts w:ascii="宋体" w:hAnsi="宋体" w:hint="eastAsia"/>
          <w:color w:val="000000"/>
          <w:kern w:val="0"/>
          <w:sz w:val="32"/>
          <w:szCs w:val="32"/>
        </w:rPr>
        <w:t xml:space="preserve">                        </w:t>
      </w:r>
      <w:r w:rsidRPr="003651E5">
        <w:rPr>
          <w:rStyle w:val="NormalCharacter"/>
          <w:rFonts w:ascii="宋体" w:hAnsi="宋体" w:hint="eastAsia"/>
          <w:color w:val="000000"/>
          <w:kern w:val="0"/>
          <w:sz w:val="32"/>
          <w:szCs w:val="32"/>
        </w:rPr>
        <w:t>招标人：江苏京海禽业集团有限公司</w:t>
      </w:r>
    </w:p>
    <w:p w:rsidR="00674342" w:rsidRDefault="00674342">
      <w:pPr>
        <w:ind w:right="640"/>
        <w:rPr>
          <w:rStyle w:val="NormalCharacter"/>
          <w:sz w:val="32"/>
          <w:szCs w:val="32"/>
        </w:rPr>
      </w:pPr>
    </w:p>
    <w:sectPr w:rsidR="00674342" w:rsidSect="00674342">
      <w:headerReference w:type="default" r:id="rId7"/>
      <w:pgSz w:w="11906" w:h="16838"/>
      <w:pgMar w:top="1440" w:right="1418" w:bottom="1440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5387" w:rsidRDefault="00805387" w:rsidP="00674342">
      <w:r>
        <w:separator/>
      </w:r>
    </w:p>
  </w:endnote>
  <w:endnote w:type="continuationSeparator" w:id="1">
    <w:p w:rsidR="00805387" w:rsidRDefault="00805387" w:rsidP="006743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5387" w:rsidRDefault="00805387" w:rsidP="00674342">
      <w:r>
        <w:separator/>
      </w:r>
    </w:p>
  </w:footnote>
  <w:footnote w:type="continuationSeparator" w:id="1">
    <w:p w:rsidR="00805387" w:rsidRDefault="00805387" w:rsidP="0067434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4342" w:rsidRDefault="00674342">
    <w:pPr>
      <w:pStyle w:val="a4"/>
      <w:pBdr>
        <w:bottom w:val="none" w:sz="0" w:space="0" w:color="auto"/>
      </w:pBdr>
      <w:rPr>
        <w:rStyle w:val="NormalCharacter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isplayHorizontalDrawingGridEvery w:val="0"/>
  <w:displayVerticalDrawingGridEvery w:val="2"/>
  <w:doNotUseMarginsForDrawingGridOrigin/>
  <w:drawingGridHorizontalOrigin w:val="1800"/>
  <w:drawingGridVerticalOrigin w:val="1440"/>
  <w:noPunctuationKerning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</w:compat>
  <w:rsids>
    <w:rsidRoot w:val="00674342"/>
    <w:rsid w:val="002410D7"/>
    <w:rsid w:val="003651E5"/>
    <w:rsid w:val="00674342"/>
    <w:rsid w:val="00805387"/>
    <w:rsid w:val="00936D84"/>
    <w:rsid w:val="00EB13EC"/>
    <w:rsid w:val="16ED2D80"/>
    <w:rsid w:val="1846789C"/>
    <w:rsid w:val="229F613D"/>
    <w:rsid w:val="416C2F3C"/>
    <w:rsid w:val="580860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link w:val="NormalCharacter"/>
    <w:rsid w:val="00674342"/>
    <w:pPr>
      <w:jc w:val="both"/>
      <w:textAlignment w:val="baseline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6743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674342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qFormat/>
    <w:rsid w:val="00674342"/>
    <w:rPr>
      <w:color w:val="0000FF"/>
      <w:u w:val="single"/>
    </w:rPr>
  </w:style>
  <w:style w:type="character" w:customStyle="1" w:styleId="NormalCharacter">
    <w:name w:val="NormalCharacter"/>
    <w:qFormat/>
    <w:rsid w:val="00674342"/>
  </w:style>
  <w:style w:type="table" w:customStyle="1" w:styleId="TableNormal">
    <w:name w:val="TableNormal"/>
    <w:qFormat/>
    <w:rsid w:val="00674342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UserStyle0">
    <w:name w:val="UserStyle_0"/>
    <w:link w:val="PlainText"/>
    <w:qFormat/>
    <w:rsid w:val="00674342"/>
    <w:rPr>
      <w:rFonts w:ascii="宋体" w:hAnsi="Courier New"/>
      <w:kern w:val="2"/>
      <w:sz w:val="21"/>
    </w:rPr>
  </w:style>
  <w:style w:type="paragraph" w:customStyle="1" w:styleId="PlainText">
    <w:name w:val="PlainText"/>
    <w:basedOn w:val="a"/>
    <w:link w:val="UserStyle0"/>
    <w:qFormat/>
    <w:rsid w:val="00674342"/>
    <w:rPr>
      <w:rFonts w:ascii="宋体" w:hAnsi="Courier Ne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hwf1223</dc:creator>
  <cp:lastModifiedBy>tf</cp:lastModifiedBy>
  <cp:revision>3</cp:revision>
  <dcterms:created xsi:type="dcterms:W3CDTF">2020-02-26T02:55:00Z</dcterms:created>
  <dcterms:modified xsi:type="dcterms:W3CDTF">2020-03-05T09:22:00Z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